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TOBIN JAMES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VALLEY FORGE BUSINESS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2560 GENERAL ARMISTEAD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AUDUBON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GLOBUS MEDICAL INC</w:t>
              </w:r>
            </w:hyperlink>
            <w:r>
              <w:rPr/>
              <w:t xml:space="preserve"> [ </w:t>
            </w:r>
            <w:r>
              <w:rPr>
                <w:rFonts w:ascii="Times;serif" w:hAnsi="Times;serif"/>
                <w:color w:val="0000FF"/>
                <w:sz w:val="24"/>
                <w:shd w:fill="FFFFFF" w:val="clear"/>
              </w:rPr>
              <w:t>GMED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53.75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63.68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74.5834</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$74.33 to $74.96,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were granted on January 26, 2024 and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were granted on January 27, 2022 and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 Huller,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0128" TargetMode="External"/><Relationship Id="rId5" Type="http://schemas.openxmlformats.org/officeDocument/2006/relationships/hyperlink" Target="http://www.sec.gov/cgi-bin/browse-edgar?action=getcompany&amp;CIK=00012378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3887</Characters>
  <CharactersWithSpaces>4515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